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56d27b3d5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 OG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OG BETONG AS</w:t>
      </w:r>
    </w:p>
    <w:sectPr>
      <w:headerReference xmlns:r="http://schemas.openxmlformats.org/officeDocument/2006/relationships" w:type="default" r:id="R3f1fe28dd70d4ce4"/>
      <w:footerReference xmlns:r="http://schemas.openxmlformats.org/officeDocument/2006/relationships" w:type="default" r:id="R3fb775f57e15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OG BETONG AS   ·   Org.nr 836 839 552   ·   Snekkerveien 6   ·   8610 MO I RANA   ·   Tlf. 75126450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fe28dd70d4ce4" /><Relationship Type="http://schemas.openxmlformats.org/officeDocument/2006/relationships/footer" Target="/word/footer1.xml" Id="R3fb775f57e1540d2" /></Relationships>
</file>