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95514aa5e84b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KOLÅS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KOLÅS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109ae0d9214552"/>
      <w:footerReference xmlns:r="http://schemas.openxmlformats.org/officeDocument/2006/relationships" w:type="default" r:id="R317585e8d3a742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KOLÅS EFTF AS   ·   Org.nr 837 576 652   ·   Nedre Bankegate 34   ·   1771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KOLÅS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09ae0d9214552" /><Relationship Type="http://schemas.openxmlformats.org/officeDocument/2006/relationships/footer" Target="/word/footer1.xml" Id="R317585e8d3a74217" /></Relationships>
</file>