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d446bea164a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HOLDING AS</w:t>
      </w:r>
    </w:p>
    <w:sectPr>
      <w:headerReference xmlns:r="http://schemas.openxmlformats.org/officeDocument/2006/relationships" w:type="default" r:id="R771903822d554ea2"/>
      <w:footerReference xmlns:r="http://schemas.openxmlformats.org/officeDocument/2006/relationships" w:type="default" r:id="R0959d803a8ae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HOLDING AS   ·   Org.nr 837 703 352   ·   Pedersgata 18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903822d554ea2" /><Relationship Type="http://schemas.openxmlformats.org/officeDocument/2006/relationships/footer" Target="/word/footer1.xml" Id="R0959d803a8ae46ae" /></Relationships>
</file>