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5e5d2a92c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b6927f17e06e4ae8"/>
      <w:footerReference xmlns:r="http://schemas.openxmlformats.org/officeDocument/2006/relationships" w:type="default" r:id="R0db2aef6cce3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27f17e06e4ae8" /><Relationship Type="http://schemas.openxmlformats.org/officeDocument/2006/relationships/footer" Target="/word/footer1.xml" Id="R0db2aef6cce34c47" /></Relationships>
</file>