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393bdb7b7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d62edda664d66"/>
      <w:footerReference xmlns:r="http://schemas.openxmlformats.org/officeDocument/2006/relationships" w:type="default" r:id="R14db80c7da2b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d62edda664d66" /><Relationship Type="http://schemas.openxmlformats.org/officeDocument/2006/relationships/footer" Target="/word/footer1.xml" Id="R14db80c7da2b42e4" /></Relationships>
</file>