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451773948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HALTDALEN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Haltdalen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Haltdalen,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HALTDALEN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17752b9294c7d"/>
      <w:footerReference xmlns:r="http://schemas.openxmlformats.org/officeDocument/2006/relationships" w:type="default" r:id="Ra7b6415d9c71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17752b9294c7d" /><Relationship Type="http://schemas.openxmlformats.org/officeDocument/2006/relationships/footer" Target="/word/footer1.xml" Id="Ra7b6415d9c714c40" /></Relationships>
</file>