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3b19c8fb9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SVEIN ROMMEN AS</w:t>
      </w:r>
    </w:p>
    <w:sectPr>
      <w:headerReference xmlns:r="http://schemas.openxmlformats.org/officeDocument/2006/relationships" w:type="default" r:id="R5a09b4ee48b842c6"/>
      <w:footerReference xmlns:r="http://schemas.openxmlformats.org/officeDocument/2006/relationships" w:type="default" r:id="R16763aac84c0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SVEIN ROMMEN AS   ·   Org.nr 838 371 272   ·   Margrethe Parms vei 35   ·   0988 OSLO   ·   Tlf. 22103445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SVEIN ROMMEN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9b4ee48b842c6" /><Relationship Type="http://schemas.openxmlformats.org/officeDocument/2006/relationships/footer" Target="/word/footer1.xml" Id="R16763aac84c04dbc" /></Relationships>
</file>