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b61ed6d49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4ab73c66c4c448cb"/>
      <w:footerReference xmlns:r="http://schemas.openxmlformats.org/officeDocument/2006/relationships" w:type="default" r:id="R8291e95389d4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73c66c4c448cb" /><Relationship Type="http://schemas.openxmlformats.org/officeDocument/2006/relationships/footer" Target="/word/footer1.xml" Id="R8291e95389d4479d" /></Relationships>
</file>