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ec83cba5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14ce4d9afb8f4df0"/>
      <w:footerReference xmlns:r="http://schemas.openxmlformats.org/officeDocument/2006/relationships" w:type="default" r:id="Rbbb2cead5f52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e4d9afb8f4df0" /><Relationship Type="http://schemas.openxmlformats.org/officeDocument/2006/relationships/footer" Target="/word/footer1.xml" Id="Rbbb2cead5f524ec7" /></Relationships>
</file>