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dc0f08332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002a650937c94404"/>
      <w:footerReference xmlns:r="http://schemas.openxmlformats.org/officeDocument/2006/relationships" w:type="default" r:id="R531b6cafd730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a650937c94404" /><Relationship Type="http://schemas.openxmlformats.org/officeDocument/2006/relationships/footer" Target="/word/footer1.xml" Id="R531b6cafd730462c" /></Relationships>
</file>