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dd17b2fd8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PROPERTY KNOWLEDGE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787749e212fb4bfa"/>
      <w:footerReference xmlns:r="http://schemas.openxmlformats.org/officeDocument/2006/relationships" w:type="default" r:id="Rcf4e2cc82736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749e212fb4bfa" /><Relationship Type="http://schemas.openxmlformats.org/officeDocument/2006/relationships/footer" Target="/word/footer1.xml" Id="Rcf4e2cc8273640a9" /></Relationships>
</file>