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8f46bfc0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 SJØSTRØM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 SJØSTRØM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b7d5a261184e24"/>
      <w:footerReference xmlns:r="http://schemas.openxmlformats.org/officeDocument/2006/relationships" w:type="default" r:id="Reac8a4151889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SJØSTRØM AS   ·   Org.nr 855 440 482   ·   Eidsvågbakken 1   ·   5105 EIDSVÅG I ÅSANE   ·   Tlf. 55 39 24 90   ·   edmund@varmeogbad.no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SJØSTRØM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7d5a261184e24" /><Relationship Type="http://schemas.openxmlformats.org/officeDocument/2006/relationships/footer" Target="/word/footer1.xml" Id="Reac8a415188944f3" /></Relationships>
</file>