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1b4625d964e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Leksvik,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c94d28bb304f2a"/>
      <w:footerReference xmlns:r="http://schemas.openxmlformats.org/officeDocument/2006/relationships" w:type="default" r:id="R63991198f21d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 FINANS AS   ·   Org.nr 856 910 792   ·   Karetveien 32   ·   7120 LEKSVIK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94d28bb304f2a" /><Relationship Type="http://schemas.openxmlformats.org/officeDocument/2006/relationships/footer" Target="/word/footer1.xml" Id="R63991198f21d4dd0" /></Relationships>
</file>