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d5c00a9db4b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 TECHN KRISTOFFER APELAND AS</w:t>
      </w:r>
    </w:p>
    <w:sectPr>
      <w:headerReference xmlns:r="http://schemas.openxmlformats.org/officeDocument/2006/relationships" w:type="default" r:id="Rb15825a03a654c51"/>
      <w:footerReference xmlns:r="http://schemas.openxmlformats.org/officeDocument/2006/relationships" w:type="default" r:id="Rdf14195cd435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 TECHN KRISTOFFER APELAND AS   ·   Org.nr 857 288 262   ·   Storgata 32   ·   0184 OSLO   ·   Tlf. 22 06 61 50   ·   firmapost@kapeland.no   ·   www.kapeland.no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 TECHN KRISTOFFER APELAND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825a03a654c51" /><Relationship Type="http://schemas.openxmlformats.org/officeDocument/2006/relationships/footer" Target="/word/footer1.xml" Id="Rdf14195cd43541fa" /></Relationships>
</file>