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46c7c8e97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BTINVEST AS</w:t>
      </w:r>
    </w:p>
    <w:sectPr>
      <w:headerReference xmlns:r="http://schemas.openxmlformats.org/officeDocument/2006/relationships" w:type="default" r:id="R09025e316b0944f1"/>
      <w:footerReference xmlns:r="http://schemas.openxmlformats.org/officeDocument/2006/relationships" w:type="default" r:id="R4b5e11e38970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BTINVEST AS   ·   Org.nr 857 902 602   ·   Revåsveien 8   ·   3222 SANDEFJORD   ·   Tlf. 33466853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25e316b0944f1" /><Relationship Type="http://schemas.openxmlformats.org/officeDocument/2006/relationships/footer" Target="/word/footer1.xml" Id="R4b5e11e389704df7" /></Relationships>
</file>