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a357c6c41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Siljan,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 TRANSPORT AS</w:t>
      </w:r>
    </w:p>
    <w:sectPr>
      <w:headerReference xmlns:r="http://schemas.openxmlformats.org/officeDocument/2006/relationships" w:type="default" r:id="R6e88c51e49544ecc"/>
      <w:footerReference xmlns:r="http://schemas.openxmlformats.org/officeDocument/2006/relationships" w:type="default" r:id="Rcf49ad3b07e5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 TRANSPORT AS   ·   Org.nr 858 041 732   ·   Opdalsveien 269   ·   3748 SILJAN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8c51e49544ecc" /><Relationship Type="http://schemas.openxmlformats.org/officeDocument/2006/relationships/footer" Target="/word/footer1.xml" Id="Rcf49ad3b07e54a02" /></Relationships>
</file>