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242798c60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ENTREPRENØRSERVICE AS</w:t>
      </w:r>
    </w:p>
    <w:sectPr>
      <w:headerReference xmlns:r="http://schemas.openxmlformats.org/officeDocument/2006/relationships" w:type="default" r:id="Rc04c8079650d4578"/>
      <w:footerReference xmlns:r="http://schemas.openxmlformats.org/officeDocument/2006/relationships" w:type="default" r:id="R7455edfd21e1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ENTREPRENØRSERVICE AS   ·   Org.nr 859 462 782   ·   Gamle Skoklefaldvei 67   ·   1452 NESODDTANGEN   ·   Tlf. 66 91 25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c8079650d4578" /><Relationship Type="http://schemas.openxmlformats.org/officeDocument/2006/relationships/footer" Target="/word/footer1.xml" Id="R7455edfd21e1466c" /></Relationships>
</file>