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62a115ba8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HANNEVIK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HANNEVIK BYGG AS</w:t>
      </w:r>
    </w:p>
    <w:sectPr>
      <w:headerReference xmlns:r="http://schemas.openxmlformats.org/officeDocument/2006/relationships" w:type="default" r:id="R3fddf16cb8e14c11"/>
      <w:footerReference xmlns:r="http://schemas.openxmlformats.org/officeDocument/2006/relationships" w:type="default" r:id="Ra5cc446fd273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HANNEVIK BYGG AS   ·   Org.nr 863 696 232   ·   Rosenborggata 19   ·   0356 OSLO   ·   Tlf. 22 69 64 40   ·   hannevik@hannevikbygg.no   ·   www.hannevikbygg.no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df16cb8e14c11" /><Relationship Type="http://schemas.openxmlformats.org/officeDocument/2006/relationships/footer" Target="/word/footer1.xml" Id="Ra5cc446fd2734f01" /></Relationships>
</file>