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6b1d9fbd0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HANNEVIK BYGG AS</w:t>
      </w:r>
    </w:p>
    <w:sectPr>
      <w:headerReference xmlns:r="http://schemas.openxmlformats.org/officeDocument/2006/relationships" w:type="default" r:id="R427afc29e78e4425"/>
      <w:footerReference xmlns:r="http://schemas.openxmlformats.org/officeDocument/2006/relationships" w:type="default" r:id="Rc9659509e0c8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HANNEVIK BYGG AS   ·   Org.nr 863 696 232   ·   Rosenborggata 19   ·   0356 OSLO   ·   Tlf. 22 69 64 40   ·   hannevik@hannevikbygg.no   ·   www.hannevikbygg.no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afc29e78e4425" /><Relationship Type="http://schemas.openxmlformats.org/officeDocument/2006/relationships/footer" Target="/word/footer1.xml" Id="Rc9659509e0c846db" /></Relationships>
</file>