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4100c38145430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OSTERØY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Lonevåg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Lonevåg,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OSTERØY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bcb138a520642f4"/>
      <w:footerReference xmlns:r="http://schemas.openxmlformats.org/officeDocument/2006/relationships" w:type="default" r:id="R7679180ffbd948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OSTERØY KOMMUNE   ·   Org.nr 864 338 712   ·   Geitaryggen 8   ·   5282 LONEVÅG   ·   Tlf. 56 19 21 00   ·   post@osteroy.kommune.no   ·   www.osteroy.kommune.no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OSTERØY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cb138a520642f4" /><Relationship Type="http://schemas.openxmlformats.org/officeDocument/2006/relationships/footer" Target="/word/footer1.xml" Id="R7679180ffbd9488c" /></Relationships>
</file>