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03d704aa1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510b8d945b934cb8"/>
      <w:footerReference xmlns:r="http://schemas.openxmlformats.org/officeDocument/2006/relationships" w:type="default" r:id="Rab925445c7c1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b8d945b934cb8" /><Relationship Type="http://schemas.openxmlformats.org/officeDocument/2006/relationships/footer" Target="/word/footer1.xml" Id="Rab925445c7c141b7" /></Relationships>
</file>