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fe286ee9c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c8f7f819545c2"/>
      <w:footerReference xmlns:r="http://schemas.openxmlformats.org/officeDocument/2006/relationships" w:type="default" r:id="Rd21fd2bb985a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8f7f819545c2" /><Relationship Type="http://schemas.openxmlformats.org/officeDocument/2006/relationships/footer" Target="/word/footer1.xml" Id="Rd21fd2bb985a4a65" /></Relationships>
</file>