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5df7f1ebb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HILMATIS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HILMATIS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23459f00f4b12"/>
      <w:footerReference xmlns:r="http://schemas.openxmlformats.org/officeDocument/2006/relationships" w:type="default" r:id="R004ab46797e8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HILMATIS AS   ·   Org.nr 865 621 132   ·   Tåjeveien 1   ·   3470 SLEMMESTAD   ·   Tlf. 31 28 62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HILMATIS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23459f00f4b12" /><Relationship Type="http://schemas.openxmlformats.org/officeDocument/2006/relationships/footer" Target="/word/footer1.xml" Id="R004ab46797e849a8" /></Relationships>
</file>