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f69135c66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AOG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AOG BYGG AS</w:t>
      </w:r>
    </w:p>
    <w:sectPr>
      <w:headerReference xmlns:r="http://schemas.openxmlformats.org/officeDocument/2006/relationships" w:type="default" r:id="R37caa5683dc24539"/>
      <w:footerReference xmlns:r="http://schemas.openxmlformats.org/officeDocument/2006/relationships" w:type="default" r:id="R6475c80b3109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 BYGG AS   ·   Org.nr 866 761 752   ·   Midtunhaugen 13A   ·   5224 NESTTUN   ·   audun.nygard@aogbygg.no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aa5683dc24539" /><Relationship Type="http://schemas.openxmlformats.org/officeDocument/2006/relationships/footer" Target="/word/footer1.xml" Id="R6475c80b3109468e" /></Relationships>
</file>