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770999f1d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AOG BYGG AS</w:t>
      </w:r>
    </w:p>
    <w:sectPr>
      <w:headerReference xmlns:r="http://schemas.openxmlformats.org/officeDocument/2006/relationships" w:type="default" r:id="Rd7b3e544c54c454b"/>
      <w:footerReference xmlns:r="http://schemas.openxmlformats.org/officeDocument/2006/relationships" w:type="default" r:id="R5156536cfa23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AOG BYGG AS   ·   Org.nr 866 761 752   ·   Midtunhaugen 13A   ·   5224 NESTTUN   ·   audun.nygard@aogbygg.no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3e544c54c454b" /><Relationship Type="http://schemas.openxmlformats.org/officeDocument/2006/relationships/footer" Target="/word/footer1.xml" Id="R5156536cfa234c1d" /></Relationships>
</file>