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29591b4ac4b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SIESTA EIENDOM AS</w:t>
      </w:r>
    </w:p>
    <w:sectPr>
      <w:headerReference xmlns:r="http://schemas.openxmlformats.org/officeDocument/2006/relationships" w:type="default" r:id="Rf657a7911c954400"/>
      <w:footerReference xmlns:r="http://schemas.openxmlformats.org/officeDocument/2006/relationships" w:type="default" r:id="R8fd4ed4b0749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SIESTA EIENDOM AS   ·   Org.nr 866 964 742   ·   Birkelandsvegen 7   ·   4200 SAUDA   ·   Tlf. 52 78 58 00   ·   dag-ole@saudainst.no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SIESTA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7a7911c954400" /><Relationship Type="http://schemas.openxmlformats.org/officeDocument/2006/relationships/footer" Target="/word/footer1.xml" Id="R8fd4ed4b07494fdb" /></Relationships>
</file>