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64e9698884e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129938a42abc42ca"/>
      <w:footerReference xmlns:r="http://schemas.openxmlformats.org/officeDocument/2006/relationships" w:type="default" r:id="Rffec87ad5158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938a42abc42ca" /><Relationship Type="http://schemas.openxmlformats.org/officeDocument/2006/relationships/footer" Target="/word/footer1.xml" Id="Rffec87ad5158496a" /></Relationships>
</file>