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3a1f39ccd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RVS EIENDOMSDRIFT AS</w:t>
      </w:r>
    </w:p>
    <w:sectPr>
      <w:headerReference xmlns:r="http://schemas.openxmlformats.org/officeDocument/2006/relationships" w:type="default" r:id="Rb97c68add1374b7b"/>
      <w:footerReference xmlns:r="http://schemas.openxmlformats.org/officeDocument/2006/relationships" w:type="default" r:id="R7318b48b02ad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RVS EIENDOMSDRIFT AS   ·   Org.nr 868 914 432   ·   Tor Sørnes vei 19   ·   1523 MOSS   ·   Tlf. 69 26 57 18   ·   eiendomsdrift@rvs-as.no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RVS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c68add1374b7b" /><Relationship Type="http://schemas.openxmlformats.org/officeDocument/2006/relationships/footer" Target="/word/footer1.xml" Id="R7318b48b02ad46f8" /></Relationships>
</file>