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78e065603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HENRIKSEN HANS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HENRIKSEN HANS</w:t>
      </w:r>
    </w:p>
    <w:sectPr>
      <w:headerReference xmlns:r="http://schemas.openxmlformats.org/officeDocument/2006/relationships" w:type="default" r:id="R11677e65da7a446f"/>
      <w:footerReference xmlns:r="http://schemas.openxmlformats.org/officeDocument/2006/relationships" w:type="default" r:id="Rf3b57d506cf4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HENRIKSEN HANS   ·   Org.nr 870 251 092   ·   Gamleveien 47   ·   1482 NITTEDAL   ·   hanshenrik254@gmail.com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HENRIKSEN HANS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77e65da7a446f" /><Relationship Type="http://schemas.openxmlformats.org/officeDocument/2006/relationships/footer" Target="/word/footer1.xml" Id="Rf3b57d506cf44471" /></Relationships>
</file>