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f789e555b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DROPSEN AS</w:t>
      </w:r>
    </w:p>
    <w:sectPr>
      <w:headerReference xmlns:r="http://schemas.openxmlformats.org/officeDocument/2006/relationships" w:type="default" r:id="R4182474309c3499f"/>
      <w:footerReference xmlns:r="http://schemas.openxmlformats.org/officeDocument/2006/relationships" w:type="default" r:id="Re1cfd92f6c03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DROPSEN AS   ·   Org.nr 871 003 882   ·   Gamle Stokkavei 1   ·   4313 SANDNES   ·   Tlf. 51 89 60 67   ·   heidi@steamkaffebar.no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DROPSEN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2474309c3499f" /><Relationship Type="http://schemas.openxmlformats.org/officeDocument/2006/relationships/footer" Target="/word/footer1.xml" Id="Re1cfd92f6c0342fb" /></Relationships>
</file>