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24826f14f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ARBEIDSMANDSFORBUND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26d94719eeae45d2"/>
      <w:footerReference xmlns:r="http://schemas.openxmlformats.org/officeDocument/2006/relationships" w:type="default" r:id="Rf81f8080549f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94719eeae45d2" /><Relationship Type="http://schemas.openxmlformats.org/officeDocument/2006/relationships/footer" Target="/word/footer1.xml" Id="Rf81f8080549f4262" /></Relationships>
</file>