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9c37631a0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4892d2bdd25641fc"/>
      <w:footerReference xmlns:r="http://schemas.openxmlformats.org/officeDocument/2006/relationships" w:type="default" r:id="R254b293075cd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2d2bdd25641fc" /><Relationship Type="http://schemas.openxmlformats.org/officeDocument/2006/relationships/footer" Target="/word/footer1.xml" Id="R254b293075cd4cf0" /></Relationships>
</file>