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9183c8537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0d4e70b9d548f0"/>
      <w:footerReference xmlns:r="http://schemas.openxmlformats.org/officeDocument/2006/relationships" w:type="default" r:id="R7259ee5b8e67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d4e70b9d548f0" /><Relationship Type="http://schemas.openxmlformats.org/officeDocument/2006/relationships/footer" Target="/word/footer1.xml" Id="R7259ee5b8e6748b2" /></Relationships>
</file>