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96454c789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ebb6c5c2eacf4cb8"/>
      <w:footerReference xmlns:r="http://schemas.openxmlformats.org/officeDocument/2006/relationships" w:type="default" r:id="R31c75ed05b22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6c5c2eacf4cb8" /><Relationship Type="http://schemas.openxmlformats.org/officeDocument/2006/relationships/footer" Target="/word/footer1.xml" Id="R31c75ed05b224b03" /></Relationships>
</file>