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dafaab949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INSTALLATØR STIG LIND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 STIG LIND AS</w:t>
      </w:r>
    </w:p>
    <w:sectPr>
      <w:headerReference xmlns:r="http://schemas.openxmlformats.org/officeDocument/2006/relationships" w:type="default" r:id="R1de3e592b0794509"/>
      <w:footerReference xmlns:r="http://schemas.openxmlformats.org/officeDocument/2006/relationships" w:type="default" r:id="Re00c222d913a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 STIG LIND AS   ·   Org.nr 875 971 832   ·   Rådhusgata 27   ·   8430 MYRE   ·   Tlf. 76 11 95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 STIG LIND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3e592b0794509" /><Relationship Type="http://schemas.openxmlformats.org/officeDocument/2006/relationships/footer" Target="/word/footer1.xml" Id="Re00c222d913a4aa0" /></Relationships>
</file>