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fa3f589f7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OSLO LILLE INDREMISJON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OSLO LILLE INDREMISJON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2b2db92104fc9"/>
      <w:footerReference xmlns:r="http://schemas.openxmlformats.org/officeDocument/2006/relationships" w:type="default" r:id="R5dd532c2da2b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2b2db92104fc9" /><Relationship Type="http://schemas.openxmlformats.org/officeDocument/2006/relationships/footer" Target="/word/footer1.xml" Id="R5dd532c2da2b4196" /></Relationships>
</file>