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8d3396f1c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e1977beb1485c"/>
      <w:footerReference xmlns:r="http://schemas.openxmlformats.org/officeDocument/2006/relationships" w:type="default" r:id="R1b59dacacd0e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1977beb1485c" /><Relationship Type="http://schemas.openxmlformats.org/officeDocument/2006/relationships/footer" Target="/word/footer1.xml" Id="R1b59dacacd0e4231" /></Relationships>
</file>