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811849bf2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ffccdf5694cfe"/>
      <w:footerReference xmlns:r="http://schemas.openxmlformats.org/officeDocument/2006/relationships" w:type="default" r:id="Rcf47fba95f5d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ffccdf5694cfe" /><Relationship Type="http://schemas.openxmlformats.org/officeDocument/2006/relationships/footer" Target="/word/footer1.xml" Id="Rcf47fba95f5d459f" /></Relationships>
</file>