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2e6f58c74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a603c420a29445a0"/>
      <w:footerReference xmlns:r="http://schemas.openxmlformats.org/officeDocument/2006/relationships" w:type="default" r:id="R19bbcc0a76e7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3c420a29445a0" /><Relationship Type="http://schemas.openxmlformats.org/officeDocument/2006/relationships/footer" Target="/word/footer1.xml" Id="R19bbcc0a76e745d0" /></Relationships>
</file>