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487ca108c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b557ba9b541cb"/>
      <w:footerReference xmlns:r="http://schemas.openxmlformats.org/officeDocument/2006/relationships" w:type="default" r:id="R587d09153d2b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b557ba9b541cb" /><Relationship Type="http://schemas.openxmlformats.org/officeDocument/2006/relationships/footer" Target="/word/footer1.xml" Id="R587d09153d2b458c" /></Relationships>
</file>