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9336eb13b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42f299ad95f14993"/>
      <w:footerReference xmlns:r="http://schemas.openxmlformats.org/officeDocument/2006/relationships" w:type="default" r:id="Raec74686ffdb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299ad95f14993" /><Relationship Type="http://schemas.openxmlformats.org/officeDocument/2006/relationships/footer" Target="/word/footer1.xml" Id="Raec74686ffdb4610" /></Relationships>
</file>