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ca6e80b24744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BLIO AS</w:t>
      </w:r>
    </w:p>
    <w:sectPr>
      <w:headerReference xmlns:r="http://schemas.openxmlformats.org/officeDocument/2006/relationships" w:type="default" r:id="Rb777091e4828426f"/>
      <w:footerReference xmlns:r="http://schemas.openxmlformats.org/officeDocument/2006/relationships" w:type="default" r:id="Rbd6de685ddcf48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BLIO AS   ·   Org.nr 879 180 732   ·   Leksdalsvegen 837   ·   7656 VERDAL   ·   Tlf. 95 73 58 01   ·   oaksnes@online.no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77091e4828426f" /><Relationship Type="http://schemas.openxmlformats.org/officeDocument/2006/relationships/footer" Target="/word/footer1.xml" Id="Rbd6de685ddcf4800" /></Relationships>
</file>