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4e94fdcf7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dd32d16aef734769"/>
      <w:footerReference xmlns:r="http://schemas.openxmlformats.org/officeDocument/2006/relationships" w:type="default" r:id="Rb7e7a7db893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d16aef734769" /><Relationship Type="http://schemas.openxmlformats.org/officeDocument/2006/relationships/footer" Target="/word/footer1.xml" Id="Rb7e7a7db893f4e29" /></Relationships>
</file>