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de56a9df084f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Kirkenes,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 TEK AS</w:t>
      </w:r>
    </w:p>
    <w:sectPr>
      <w:headerReference xmlns:r="http://schemas.openxmlformats.org/officeDocument/2006/relationships" w:type="default" r:id="Rc21b0047196a4b60"/>
      <w:footerReference xmlns:r="http://schemas.openxmlformats.org/officeDocument/2006/relationships" w:type="default" r:id="R48b48f42b6d747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 TEK AS   ·   Org.nr 879 582 512   ·   Fyllingsveien 16   ·   9901 KIRKENES   ·   martin@matek.as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 TEK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1b0047196a4b60" /><Relationship Type="http://schemas.openxmlformats.org/officeDocument/2006/relationships/footer" Target="/word/footer1.xml" Id="R48b48f42b6d74719" /></Relationships>
</file>