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6a3ca05ec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5caf395db482a"/>
      <w:footerReference xmlns:r="http://schemas.openxmlformats.org/officeDocument/2006/relationships" w:type="default" r:id="Rd89490d4d99e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caf395db482a" /><Relationship Type="http://schemas.openxmlformats.org/officeDocument/2006/relationships/footer" Target="/word/footer1.xml" Id="Rd89490d4d99e4cb9" /></Relationships>
</file>