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ae064f624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6edd49508ec64e3d"/>
      <w:footerReference xmlns:r="http://schemas.openxmlformats.org/officeDocument/2006/relationships" w:type="default" r:id="R64d17c0f19d6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d49508ec64e3d" /><Relationship Type="http://schemas.openxmlformats.org/officeDocument/2006/relationships/footer" Target="/word/footer1.xml" Id="R64d17c0f19d6448c" /></Relationships>
</file>