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1adddcd82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a3811ac5fe4c421c"/>
      <w:footerReference xmlns:r="http://schemas.openxmlformats.org/officeDocument/2006/relationships" w:type="default" r:id="Rb9aa5da55706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11ac5fe4c421c" /><Relationship Type="http://schemas.openxmlformats.org/officeDocument/2006/relationships/footer" Target="/word/footer1.xml" Id="Rb9aa5da55706476d" /></Relationships>
</file>