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a818aabe7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 HANSEN ENGINEERING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HANSEN ENGINEERING</w:t>
      </w:r>
    </w:p>
    <w:sectPr>
      <w:headerReference xmlns:r="http://schemas.openxmlformats.org/officeDocument/2006/relationships" w:type="default" r:id="Rfd67455e5ea94480"/>
      <w:footerReference xmlns:r="http://schemas.openxmlformats.org/officeDocument/2006/relationships" w:type="default" r:id="R6b302fbf47d6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HANSEN ENGINEERING   ·   Org.nr 880 332 562   ·   Folloveien 25   ·   1423 SKI   ·   Tlf. 92 85 55 85   ·   lars@lhe.no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HANSEN ENGINEERING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7455e5ea94480" /><Relationship Type="http://schemas.openxmlformats.org/officeDocument/2006/relationships/footer" Target="/word/footer1.xml" Id="R6b302fbf47d640e8" /></Relationships>
</file>