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57f7e82c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STABEKK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64a6e72e11254b68"/>
      <w:footerReference xmlns:r="http://schemas.openxmlformats.org/officeDocument/2006/relationships" w:type="default" r:id="R41fb13920c7c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6e72e11254b68" /><Relationship Type="http://schemas.openxmlformats.org/officeDocument/2006/relationships/footer" Target="/word/footer1.xml" Id="R41fb13920c7c43e2" /></Relationships>
</file>