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10b12c30824a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ARTESIA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ARTESIA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392e64ba1be4386"/>
      <w:footerReference xmlns:r="http://schemas.openxmlformats.org/officeDocument/2006/relationships" w:type="default" r:id="Rbf2933653bdd49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ARTESIA AS   ·   Org.nr 880 407 112   ·   Majorstuveien 36   ·   0367 OSLO   ·   Tlf. 22 93 35 50   ·   www.artesia.no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ARTESIA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92e64ba1be4386" /><Relationship Type="http://schemas.openxmlformats.org/officeDocument/2006/relationships/footer" Target="/word/footer1.xml" Id="Rbf2933653bdd49c7" /></Relationships>
</file>